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A3F" w:rsidRPr="000E4A3F" w:rsidRDefault="000E4A3F" w:rsidP="00174F39">
      <w:pPr>
        <w:rPr>
          <w:bCs/>
        </w:rPr>
      </w:pPr>
      <w:r>
        <w:rPr>
          <w:b/>
          <w:bCs/>
          <w:noProof/>
        </w:rPr>
        <w:drawing>
          <wp:inline distT="0" distB="0" distL="0" distR="0">
            <wp:extent cx="2634712" cy="2208671"/>
            <wp:effectExtent l="0" t="0" r="0" b="1270"/>
            <wp:docPr id="1" name="Afbeelding 1" descr="Afbeelding met dier, zoogdier, persoon, m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8453" cy="2220190"/>
                    </a:xfrm>
                    <a:prstGeom prst="rect">
                      <a:avLst/>
                    </a:prstGeom>
                  </pic:spPr>
                </pic:pic>
              </a:graphicData>
            </a:graphic>
          </wp:inline>
        </w:drawing>
      </w:r>
      <w:r w:rsidR="00774860">
        <w:rPr>
          <w:bCs/>
        </w:rPr>
        <w:t xml:space="preserve">        </w:t>
      </w:r>
      <w:r>
        <w:rPr>
          <w:b/>
          <w:bCs/>
          <w:noProof/>
        </w:rPr>
        <w:drawing>
          <wp:inline distT="0" distB="0" distL="0" distR="0" wp14:anchorId="284580B8" wp14:editId="0D67D5E8">
            <wp:extent cx="2631821" cy="2206248"/>
            <wp:effectExtent l="0" t="0" r="0" b="3810"/>
            <wp:docPr id="2" name="Afbeelding 2" descr="Afbeelding met kat, zwart, binne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5937" cy="2234847"/>
                    </a:xfrm>
                    <a:prstGeom prst="rect">
                      <a:avLst/>
                    </a:prstGeom>
                  </pic:spPr>
                </pic:pic>
              </a:graphicData>
            </a:graphic>
          </wp:inline>
        </w:drawing>
      </w:r>
    </w:p>
    <w:p w:rsidR="000E4A3F" w:rsidRDefault="000E4A3F" w:rsidP="00174F39">
      <w:pPr>
        <w:rPr>
          <w:b/>
          <w:bCs/>
        </w:rPr>
      </w:pPr>
    </w:p>
    <w:p w:rsidR="00B62D0B" w:rsidRDefault="00EA531E" w:rsidP="00174F39">
      <w:pPr>
        <w:rPr>
          <w:b/>
          <w:bCs/>
        </w:rPr>
      </w:pPr>
      <w:r>
        <w:rPr>
          <w:b/>
          <w:bCs/>
        </w:rPr>
        <w:t>TEL MEE MET DE NATIONALE HUISKONIJNENTELLING</w:t>
      </w:r>
    </w:p>
    <w:p w:rsidR="00B62D0B" w:rsidRDefault="00B62D0B" w:rsidP="00174F39">
      <w:pPr>
        <w:rPr>
          <w:b/>
          <w:bCs/>
        </w:rPr>
      </w:pPr>
    </w:p>
    <w:p w:rsidR="00637110" w:rsidRPr="00637110" w:rsidRDefault="00637110" w:rsidP="00174F39">
      <w:pPr>
        <w:rPr>
          <w:b/>
          <w:bCs/>
        </w:rPr>
      </w:pPr>
      <w:r w:rsidRPr="00637110">
        <w:rPr>
          <w:b/>
          <w:bCs/>
        </w:rPr>
        <w:t xml:space="preserve">De allereerste Nationale </w:t>
      </w:r>
      <w:r w:rsidR="003E2517">
        <w:rPr>
          <w:b/>
          <w:bCs/>
        </w:rPr>
        <w:t>huis</w:t>
      </w:r>
      <w:r w:rsidRPr="00637110">
        <w:rPr>
          <w:b/>
          <w:bCs/>
        </w:rPr>
        <w:t xml:space="preserve">konijnentelling! Deze wordt </w:t>
      </w:r>
      <w:r w:rsidR="000E4A3F">
        <w:rPr>
          <w:b/>
          <w:bCs/>
        </w:rPr>
        <w:t xml:space="preserve">van 11 tot en met 18 maart </w:t>
      </w:r>
      <w:r w:rsidRPr="00637110">
        <w:rPr>
          <w:b/>
          <w:bCs/>
        </w:rPr>
        <w:t>georganiseerd door Jouw Konijn</w:t>
      </w:r>
      <w:r w:rsidR="000E4A3F">
        <w:rPr>
          <w:b/>
          <w:bCs/>
        </w:rPr>
        <w:t>.</w:t>
      </w:r>
      <w:r w:rsidR="00A36D41">
        <w:rPr>
          <w:b/>
          <w:bCs/>
        </w:rPr>
        <w:t xml:space="preserve">   </w:t>
      </w:r>
    </w:p>
    <w:p w:rsidR="00637110" w:rsidRDefault="00637110" w:rsidP="00174F39">
      <w:pPr>
        <w:rPr>
          <w:b/>
          <w:bCs/>
        </w:rPr>
      </w:pPr>
    </w:p>
    <w:p w:rsidR="00174F39" w:rsidRPr="00174F39" w:rsidRDefault="00174F39" w:rsidP="00174F39">
      <w:pPr>
        <w:rPr>
          <w:b/>
          <w:bCs/>
        </w:rPr>
      </w:pPr>
      <w:r>
        <w:rPr>
          <w:b/>
          <w:bCs/>
        </w:rPr>
        <w:t xml:space="preserve">Heel Nederland wordt </w:t>
      </w:r>
      <w:r w:rsidRPr="00174F39">
        <w:rPr>
          <w:b/>
          <w:bCs/>
        </w:rPr>
        <w:t xml:space="preserve">gevraagd aan te geven </w:t>
      </w:r>
      <w:r>
        <w:rPr>
          <w:b/>
          <w:bCs/>
        </w:rPr>
        <w:t>of zij een konijn als huisdier hebben</w:t>
      </w:r>
      <w:r w:rsidRPr="00174F39">
        <w:rPr>
          <w:b/>
          <w:bCs/>
        </w:rPr>
        <w:t xml:space="preserve">. </w:t>
      </w:r>
      <w:r w:rsidRPr="007322E5">
        <w:rPr>
          <w:b/>
          <w:bCs/>
        </w:rPr>
        <w:t xml:space="preserve">Voor een beter overzicht en inzicht in het wel en wee van de </w:t>
      </w:r>
      <w:r w:rsidR="003E2517" w:rsidRPr="007322E5">
        <w:rPr>
          <w:b/>
          <w:bCs/>
        </w:rPr>
        <w:t>konijnen als huisdier</w:t>
      </w:r>
      <w:r w:rsidRPr="007322E5">
        <w:rPr>
          <w:b/>
          <w:bCs/>
        </w:rPr>
        <w:t xml:space="preserve"> in Nederland.</w:t>
      </w:r>
      <w:r>
        <w:rPr>
          <w:b/>
          <w:bCs/>
        </w:rPr>
        <w:t xml:space="preserve"> Dus h</w:t>
      </w:r>
      <w:r w:rsidRPr="00174F39">
        <w:rPr>
          <w:b/>
          <w:bCs/>
        </w:rPr>
        <w:t xml:space="preserve">eb jij een konijn of meerdere konijnen? Doe dan mee met de Nationale </w:t>
      </w:r>
      <w:r w:rsidR="003E2517">
        <w:rPr>
          <w:b/>
          <w:bCs/>
        </w:rPr>
        <w:t>huis</w:t>
      </w:r>
      <w:r w:rsidRPr="00174F39">
        <w:rPr>
          <w:b/>
          <w:bCs/>
        </w:rPr>
        <w:t xml:space="preserve">konijnentelling en win </w:t>
      </w:r>
      <w:r w:rsidR="003E2517">
        <w:rPr>
          <w:b/>
          <w:bCs/>
        </w:rPr>
        <w:t xml:space="preserve">mooie </w:t>
      </w:r>
      <w:r w:rsidRPr="00174F39">
        <w:rPr>
          <w:b/>
          <w:bCs/>
        </w:rPr>
        <w:t>prijzen</w:t>
      </w:r>
      <w:r>
        <w:rPr>
          <w:b/>
          <w:bCs/>
        </w:rPr>
        <w:t xml:space="preserve">. </w:t>
      </w:r>
    </w:p>
    <w:p w:rsidR="00174F39" w:rsidRPr="00174F39" w:rsidRDefault="00174F39" w:rsidP="00174F39">
      <w:pPr>
        <w:rPr>
          <w:b/>
          <w:bCs/>
        </w:rPr>
      </w:pPr>
    </w:p>
    <w:p w:rsidR="00174F39" w:rsidRPr="00A51FBC" w:rsidRDefault="00174F39" w:rsidP="00174F39">
      <w:r w:rsidRPr="00174F39">
        <w:rPr>
          <w:b/>
          <w:bCs/>
        </w:rPr>
        <w:t xml:space="preserve">Heb jij </w:t>
      </w:r>
      <w:r>
        <w:rPr>
          <w:b/>
          <w:bCs/>
        </w:rPr>
        <w:t>éé</w:t>
      </w:r>
      <w:r w:rsidRPr="00174F39">
        <w:rPr>
          <w:b/>
          <w:bCs/>
        </w:rPr>
        <w:t xml:space="preserve">n konijn of meerdere konijnen als huisdier? Woont </w:t>
      </w:r>
      <w:r>
        <w:rPr>
          <w:b/>
          <w:bCs/>
        </w:rPr>
        <w:t>je</w:t>
      </w:r>
      <w:r w:rsidRPr="00174F39">
        <w:rPr>
          <w:b/>
          <w:bCs/>
        </w:rPr>
        <w:t xml:space="preserve"> konijn binnen, of in de tuin? En van welke groenten houdt </w:t>
      </w:r>
      <w:r>
        <w:rPr>
          <w:b/>
          <w:bCs/>
        </w:rPr>
        <w:t>je</w:t>
      </w:r>
      <w:r w:rsidRPr="00174F39">
        <w:rPr>
          <w:b/>
          <w:bCs/>
        </w:rPr>
        <w:t xml:space="preserve"> konijn?</w:t>
      </w:r>
      <w:r>
        <w:rPr>
          <w:b/>
          <w:bCs/>
        </w:rPr>
        <w:t xml:space="preserve"> Heb jij een huisdierverzekering voor je konijn?</w:t>
      </w:r>
      <w:r w:rsidRPr="00174F39">
        <w:rPr>
          <w:b/>
          <w:bCs/>
        </w:rPr>
        <w:t xml:space="preserve"> </w:t>
      </w:r>
      <w:r w:rsidRPr="00174F39">
        <w:rPr>
          <w:b/>
          <w:bCs/>
          <w:i/>
          <w:iCs/>
        </w:rPr>
        <w:t>Jouw konijn</w:t>
      </w:r>
      <w:r w:rsidR="00622830" w:rsidRPr="00622830">
        <w:rPr>
          <w:b/>
          <w:bCs/>
          <w:i/>
          <w:iCs/>
        </w:rPr>
        <w:t>, jouw geluk</w:t>
      </w:r>
      <w:r w:rsidRPr="00174F39">
        <w:rPr>
          <w:b/>
          <w:bCs/>
        </w:rPr>
        <w:t xml:space="preserve"> wil het graag weten. Of je nu een dwergkonijn hebt of een Vlaamse reus, alle soorten konijnen tellen mee voor de Nationale Konijnentelling. </w:t>
      </w:r>
      <w:r w:rsidRPr="001D3C84">
        <w:rPr>
          <w:b/>
          <w:bCs/>
        </w:rPr>
        <w:t>Vul het formulier op deze website vandaag nog in</w:t>
      </w:r>
      <w:r w:rsidRPr="00174F39">
        <w:rPr>
          <w:b/>
          <w:bCs/>
        </w:rPr>
        <w:t> of in ieder geval vóór 19 maart. En tel je mee, dan doe je ook mee voor de prijzen!</w:t>
      </w:r>
      <w:r w:rsidR="00A51FBC">
        <w:rPr>
          <w:b/>
          <w:bCs/>
        </w:rPr>
        <w:t xml:space="preserve"> Inschrijven kan via </w:t>
      </w:r>
      <w:hyperlink r:id="rId7" w:history="1">
        <w:r w:rsidR="00A51FBC" w:rsidRPr="00A51FBC">
          <w:rPr>
            <w:color w:val="0000FF"/>
            <w:u w:val="single"/>
          </w:rPr>
          <w:t>https://www.jouwkonijn.nl/nationale-huiskonijnentelling/</w:t>
        </w:r>
      </w:hyperlink>
      <w:bookmarkStart w:id="0" w:name="_GoBack"/>
      <w:bookmarkEnd w:id="0"/>
    </w:p>
    <w:p w:rsidR="00174F39" w:rsidRDefault="00174F39" w:rsidP="00174F39">
      <w:pPr>
        <w:rPr>
          <w:b/>
          <w:bCs/>
        </w:rPr>
      </w:pPr>
    </w:p>
    <w:p w:rsidR="00174F39" w:rsidRDefault="00174F39" w:rsidP="00174F39">
      <w:pPr>
        <w:rPr>
          <w:b/>
          <w:bCs/>
        </w:rPr>
      </w:pPr>
      <w:r>
        <w:rPr>
          <w:b/>
          <w:bCs/>
        </w:rPr>
        <w:t xml:space="preserve">In april worden de resultaten gedeeld. </w:t>
      </w:r>
      <w:proofErr w:type="spellStart"/>
      <w:r>
        <w:rPr>
          <w:b/>
          <w:bCs/>
        </w:rPr>
        <w:t>Vianne</w:t>
      </w:r>
      <w:proofErr w:type="spellEnd"/>
      <w:r>
        <w:rPr>
          <w:b/>
          <w:bCs/>
        </w:rPr>
        <w:t xml:space="preserve"> </w:t>
      </w:r>
      <w:proofErr w:type="spellStart"/>
      <w:r>
        <w:rPr>
          <w:b/>
          <w:bCs/>
        </w:rPr>
        <w:t>Scharloo</w:t>
      </w:r>
      <w:proofErr w:type="spellEnd"/>
      <w:r>
        <w:rPr>
          <w:b/>
          <w:bCs/>
        </w:rPr>
        <w:t xml:space="preserve">: </w:t>
      </w:r>
      <w:r w:rsidRPr="00174F39">
        <w:rPr>
          <w:b/>
          <w:bCs/>
        </w:rPr>
        <w:t xml:space="preserve">“Met de data van deze jaarlijks terugkerende </w:t>
      </w:r>
      <w:r>
        <w:rPr>
          <w:b/>
          <w:bCs/>
        </w:rPr>
        <w:t>telling</w:t>
      </w:r>
      <w:r w:rsidRPr="00174F39">
        <w:rPr>
          <w:b/>
          <w:bCs/>
        </w:rPr>
        <w:t xml:space="preserve"> willen we het verband gaan leggen tusse</w:t>
      </w:r>
      <w:r>
        <w:rPr>
          <w:b/>
          <w:bCs/>
        </w:rPr>
        <w:t xml:space="preserve">n het wel en wee van het konijn als huisdier en de kennis die er voorhanden is.” </w:t>
      </w:r>
      <w:r w:rsidRPr="00174F39">
        <w:rPr>
          <w:b/>
          <w:bCs/>
        </w:rPr>
        <w:t>We beginnen nu klein, met een aantal vragen, en gaan de telling komende jaren verder uitbouwen. Liefst met zoveel mogelijk partijen en partners.”</w:t>
      </w:r>
    </w:p>
    <w:p w:rsidR="00174F39" w:rsidRDefault="00174F39" w:rsidP="00174F39">
      <w:pPr>
        <w:rPr>
          <w:b/>
          <w:bCs/>
        </w:rPr>
      </w:pPr>
    </w:p>
    <w:p w:rsidR="00174F39" w:rsidRDefault="00174F39" w:rsidP="00174F39">
      <w:pPr>
        <w:rPr>
          <w:b/>
          <w:bCs/>
        </w:rPr>
      </w:pPr>
      <w:r>
        <w:rPr>
          <w:b/>
          <w:bCs/>
        </w:rPr>
        <w:t xml:space="preserve">De missie van </w:t>
      </w:r>
      <w:r w:rsidRPr="00622830">
        <w:rPr>
          <w:b/>
          <w:bCs/>
          <w:i/>
          <w:iCs/>
        </w:rPr>
        <w:t>Jouw Konijn</w:t>
      </w:r>
      <w:r>
        <w:rPr>
          <w:b/>
          <w:bCs/>
        </w:rPr>
        <w:t xml:space="preserve"> is om zoveel mogelijk kennis te verspreiden over </w:t>
      </w:r>
      <w:r w:rsidR="00622830">
        <w:rPr>
          <w:b/>
          <w:bCs/>
        </w:rPr>
        <w:t>het h</w:t>
      </w:r>
      <w:r w:rsidR="003E2517">
        <w:rPr>
          <w:b/>
          <w:bCs/>
        </w:rPr>
        <w:t>oud</w:t>
      </w:r>
      <w:r w:rsidR="00622830">
        <w:rPr>
          <w:b/>
          <w:bCs/>
        </w:rPr>
        <w:t>en van het konijn als huisdier. Als onderdeel van het gezin. Om er zo voor te zorgen dat elk konijn in Nederland een gelukkig konijn is. Want als jouw konijn gelukkig is, ben jij dat toch ook?</w:t>
      </w:r>
    </w:p>
    <w:p w:rsidR="003A06E3" w:rsidRDefault="003A06E3" w:rsidP="00174F39">
      <w:pPr>
        <w:pBdr>
          <w:bottom w:val="single" w:sz="12" w:space="1" w:color="auto"/>
        </w:pBdr>
        <w:rPr>
          <w:b/>
          <w:bCs/>
        </w:rPr>
      </w:pPr>
    </w:p>
    <w:p w:rsidR="00935FE2" w:rsidRDefault="00935FE2">
      <w:pPr>
        <w:rPr>
          <w:b/>
          <w:bCs/>
        </w:rPr>
      </w:pPr>
    </w:p>
    <w:p w:rsidR="003A06E3" w:rsidRPr="00775D4D" w:rsidRDefault="003A06E3">
      <w:pPr>
        <w:rPr>
          <w:b/>
          <w:bCs/>
          <w:sz w:val="22"/>
          <w:szCs w:val="22"/>
        </w:rPr>
      </w:pPr>
      <w:r w:rsidRPr="00775D4D">
        <w:rPr>
          <w:b/>
          <w:bCs/>
          <w:sz w:val="22"/>
          <w:szCs w:val="22"/>
        </w:rPr>
        <w:t xml:space="preserve">Noot niet voor publicatie: </w:t>
      </w:r>
    </w:p>
    <w:p w:rsidR="003A06E3" w:rsidRPr="00775D4D" w:rsidRDefault="003A06E3">
      <w:pPr>
        <w:rPr>
          <w:b/>
          <w:bCs/>
          <w:sz w:val="22"/>
          <w:szCs w:val="22"/>
        </w:rPr>
      </w:pPr>
    </w:p>
    <w:p w:rsidR="003A06E3" w:rsidRPr="00775D4D" w:rsidRDefault="003A06E3">
      <w:pPr>
        <w:rPr>
          <w:b/>
          <w:bCs/>
          <w:sz w:val="22"/>
          <w:szCs w:val="22"/>
        </w:rPr>
      </w:pPr>
      <w:r w:rsidRPr="00775D4D">
        <w:rPr>
          <w:b/>
          <w:bCs/>
          <w:sz w:val="22"/>
          <w:szCs w:val="22"/>
        </w:rPr>
        <w:t xml:space="preserve">Voor vragen over dit persbericht, Jouw Konijn, of de Nationale Huiskonijnentelling kun je terecht bij </w:t>
      </w:r>
      <w:proofErr w:type="spellStart"/>
      <w:r w:rsidRPr="00775D4D">
        <w:rPr>
          <w:b/>
          <w:bCs/>
          <w:sz w:val="22"/>
          <w:szCs w:val="22"/>
        </w:rPr>
        <w:t>Vianne</w:t>
      </w:r>
      <w:proofErr w:type="spellEnd"/>
      <w:r w:rsidRPr="00775D4D">
        <w:rPr>
          <w:b/>
          <w:bCs/>
          <w:sz w:val="22"/>
          <w:szCs w:val="22"/>
        </w:rPr>
        <w:t xml:space="preserve"> </w:t>
      </w:r>
      <w:proofErr w:type="spellStart"/>
      <w:r w:rsidRPr="00775D4D">
        <w:rPr>
          <w:b/>
          <w:bCs/>
          <w:sz w:val="22"/>
          <w:szCs w:val="22"/>
        </w:rPr>
        <w:t>Scharloo</w:t>
      </w:r>
      <w:proofErr w:type="spellEnd"/>
      <w:r w:rsidRPr="00775D4D">
        <w:rPr>
          <w:b/>
          <w:bCs/>
          <w:sz w:val="22"/>
          <w:szCs w:val="22"/>
        </w:rPr>
        <w:t xml:space="preserve"> via </w:t>
      </w:r>
      <w:hyperlink r:id="rId8" w:history="1">
        <w:r w:rsidRPr="00775D4D">
          <w:rPr>
            <w:rStyle w:val="Hyperlink"/>
            <w:b/>
            <w:bCs/>
            <w:sz w:val="22"/>
            <w:szCs w:val="22"/>
          </w:rPr>
          <w:t>info@jouwkonijn.nl</w:t>
        </w:r>
      </w:hyperlink>
      <w:r w:rsidRPr="00775D4D">
        <w:rPr>
          <w:b/>
          <w:bCs/>
          <w:sz w:val="22"/>
          <w:szCs w:val="22"/>
        </w:rPr>
        <w:t xml:space="preserve"> of 06/48204561. </w:t>
      </w:r>
    </w:p>
    <w:p w:rsidR="003A06E3" w:rsidRPr="00775D4D" w:rsidRDefault="003A06E3">
      <w:pPr>
        <w:rPr>
          <w:b/>
          <w:bCs/>
          <w:sz w:val="22"/>
          <w:szCs w:val="22"/>
        </w:rPr>
      </w:pPr>
    </w:p>
    <w:p w:rsidR="0085241D" w:rsidRPr="00775D4D" w:rsidRDefault="00E76492">
      <w:pPr>
        <w:rPr>
          <w:sz w:val="22"/>
          <w:szCs w:val="22"/>
        </w:rPr>
      </w:pPr>
      <w:r w:rsidRPr="00775D4D">
        <w:rPr>
          <w:b/>
          <w:bCs/>
          <w:sz w:val="22"/>
          <w:szCs w:val="22"/>
        </w:rPr>
        <w:t xml:space="preserve">HR </w:t>
      </w:r>
      <w:r w:rsidR="003A06E3" w:rsidRPr="00775D4D">
        <w:rPr>
          <w:b/>
          <w:bCs/>
          <w:sz w:val="22"/>
          <w:szCs w:val="22"/>
        </w:rPr>
        <w:t>Beeldmateriaal</w:t>
      </w:r>
      <w:r w:rsidRPr="00775D4D">
        <w:rPr>
          <w:b/>
          <w:bCs/>
          <w:sz w:val="22"/>
          <w:szCs w:val="22"/>
        </w:rPr>
        <w:t xml:space="preserve"> downloaden</w:t>
      </w:r>
      <w:r w:rsidR="003A06E3" w:rsidRPr="00775D4D">
        <w:rPr>
          <w:b/>
          <w:bCs/>
          <w:sz w:val="22"/>
          <w:szCs w:val="22"/>
        </w:rPr>
        <w:t xml:space="preserve">: </w:t>
      </w:r>
      <w:hyperlink r:id="rId9" w:history="1">
        <w:r w:rsidRPr="00775D4D">
          <w:rPr>
            <w:rStyle w:val="Hyperlink"/>
            <w:sz w:val="22"/>
            <w:szCs w:val="22"/>
          </w:rPr>
          <w:t>https://www.jouwkonijn.nl/persinformatie</w:t>
        </w:r>
      </w:hyperlink>
    </w:p>
    <w:sectPr w:rsidR="0085241D" w:rsidRPr="00775D4D" w:rsidSect="00206D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1642B"/>
    <w:multiLevelType w:val="multilevel"/>
    <w:tmpl w:val="0192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D2390"/>
    <w:multiLevelType w:val="multilevel"/>
    <w:tmpl w:val="0EA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E18C1"/>
    <w:multiLevelType w:val="multilevel"/>
    <w:tmpl w:val="A4804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B57A69"/>
    <w:multiLevelType w:val="hybridMultilevel"/>
    <w:tmpl w:val="85C8EC9A"/>
    <w:lvl w:ilvl="0" w:tplc="A5764B7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8F2F07"/>
    <w:multiLevelType w:val="hybridMultilevel"/>
    <w:tmpl w:val="55307E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6C"/>
    <w:rsid w:val="000E4A3F"/>
    <w:rsid w:val="00174F39"/>
    <w:rsid w:val="001D3C84"/>
    <w:rsid w:val="00206DD1"/>
    <w:rsid w:val="00225DF5"/>
    <w:rsid w:val="002541E6"/>
    <w:rsid w:val="002C4B34"/>
    <w:rsid w:val="002E0158"/>
    <w:rsid w:val="00367FD9"/>
    <w:rsid w:val="003A06E3"/>
    <w:rsid w:val="003E2517"/>
    <w:rsid w:val="004E6104"/>
    <w:rsid w:val="00563EF4"/>
    <w:rsid w:val="00577373"/>
    <w:rsid w:val="00622830"/>
    <w:rsid w:val="00637110"/>
    <w:rsid w:val="00663F15"/>
    <w:rsid w:val="007322E5"/>
    <w:rsid w:val="00774860"/>
    <w:rsid w:val="00775D4D"/>
    <w:rsid w:val="007E7217"/>
    <w:rsid w:val="007F3CA2"/>
    <w:rsid w:val="0085241D"/>
    <w:rsid w:val="008B1CF3"/>
    <w:rsid w:val="008E1865"/>
    <w:rsid w:val="009325AD"/>
    <w:rsid w:val="00935FE2"/>
    <w:rsid w:val="009C644C"/>
    <w:rsid w:val="00A1684E"/>
    <w:rsid w:val="00A36D41"/>
    <w:rsid w:val="00A51FBC"/>
    <w:rsid w:val="00A6456C"/>
    <w:rsid w:val="00AC13A5"/>
    <w:rsid w:val="00B62D0B"/>
    <w:rsid w:val="00BA3ADF"/>
    <w:rsid w:val="00BB58C6"/>
    <w:rsid w:val="00C0338D"/>
    <w:rsid w:val="00CD387B"/>
    <w:rsid w:val="00D64A6F"/>
    <w:rsid w:val="00DD7F66"/>
    <w:rsid w:val="00E279A5"/>
    <w:rsid w:val="00E3401C"/>
    <w:rsid w:val="00E42D8D"/>
    <w:rsid w:val="00E76492"/>
    <w:rsid w:val="00EA531E"/>
    <w:rsid w:val="00F97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FD0651"/>
  <w15:chartTrackingRefBased/>
  <w15:docId w15:val="{47C09BC2-5E92-AC41-8B7D-E2F9D9D6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FBC"/>
    <w:rPr>
      <w:rFonts w:ascii="Times New Roman" w:eastAsia="Times New Roman" w:hAnsi="Times New Roman" w:cs="Times New Roman"/>
      <w:lang w:eastAsia="nl-NL"/>
    </w:rPr>
  </w:style>
  <w:style w:type="paragraph" w:styleId="Kop1">
    <w:name w:val="heading 1"/>
    <w:basedOn w:val="Standaard"/>
    <w:link w:val="Kop1Char"/>
    <w:uiPriority w:val="9"/>
    <w:qFormat/>
    <w:rsid w:val="002C4B34"/>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2C4B3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link w:val="Kop3Char"/>
    <w:uiPriority w:val="9"/>
    <w:qFormat/>
    <w:rsid w:val="002C4B34"/>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E1865"/>
    <w:rPr>
      <w:i/>
      <w:iCs/>
    </w:rPr>
  </w:style>
  <w:style w:type="character" w:customStyle="1" w:styleId="Kop1Char">
    <w:name w:val="Kop 1 Char"/>
    <w:basedOn w:val="Standaardalinea-lettertype"/>
    <w:link w:val="Kop1"/>
    <w:uiPriority w:val="9"/>
    <w:rsid w:val="002C4B3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C4B3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C4B34"/>
    <w:pPr>
      <w:spacing w:before="100" w:beforeAutospacing="1" w:after="100" w:afterAutospacing="1"/>
    </w:pPr>
  </w:style>
  <w:style w:type="character" w:styleId="Hyperlink">
    <w:name w:val="Hyperlink"/>
    <w:basedOn w:val="Standaardalinea-lettertype"/>
    <w:uiPriority w:val="99"/>
    <w:unhideWhenUsed/>
    <w:rsid w:val="002C4B34"/>
    <w:rPr>
      <w:color w:val="0000FF"/>
      <w:u w:val="single"/>
    </w:rPr>
  </w:style>
  <w:style w:type="character" w:styleId="Zwaar">
    <w:name w:val="Strong"/>
    <w:basedOn w:val="Standaardalinea-lettertype"/>
    <w:uiPriority w:val="22"/>
    <w:qFormat/>
    <w:rsid w:val="002C4B34"/>
    <w:rPr>
      <w:b/>
      <w:bCs/>
    </w:rPr>
  </w:style>
  <w:style w:type="character" w:customStyle="1" w:styleId="Kop2Char">
    <w:name w:val="Kop 2 Char"/>
    <w:basedOn w:val="Standaardalinea-lettertype"/>
    <w:link w:val="Kop2"/>
    <w:uiPriority w:val="9"/>
    <w:semiHidden/>
    <w:rsid w:val="002C4B34"/>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174F39"/>
    <w:rPr>
      <w:color w:val="605E5C"/>
      <w:shd w:val="clear" w:color="auto" w:fill="E1DFDD"/>
    </w:rPr>
  </w:style>
  <w:style w:type="paragraph" w:styleId="Lijstalinea">
    <w:name w:val="List Paragraph"/>
    <w:basedOn w:val="Standaard"/>
    <w:uiPriority w:val="34"/>
    <w:qFormat/>
    <w:rsid w:val="00622830"/>
    <w:pPr>
      <w:ind w:left="720"/>
      <w:contextualSpacing/>
    </w:pPr>
    <w:rPr>
      <w:rFonts w:asciiTheme="minorHAnsi" w:eastAsiaTheme="minorHAnsi" w:hAnsiTheme="minorHAnsi" w:cstheme="minorBidi"/>
      <w:lang w:eastAsia="en-US"/>
    </w:rPr>
  </w:style>
  <w:style w:type="character" w:styleId="GevolgdeHyperlink">
    <w:name w:val="FollowedHyperlink"/>
    <w:basedOn w:val="Standaardalinea-lettertype"/>
    <w:uiPriority w:val="99"/>
    <w:semiHidden/>
    <w:unhideWhenUsed/>
    <w:rsid w:val="003E2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2040">
      <w:bodyDiv w:val="1"/>
      <w:marLeft w:val="0"/>
      <w:marRight w:val="0"/>
      <w:marTop w:val="0"/>
      <w:marBottom w:val="0"/>
      <w:divBdr>
        <w:top w:val="none" w:sz="0" w:space="0" w:color="auto"/>
        <w:left w:val="none" w:sz="0" w:space="0" w:color="auto"/>
        <w:bottom w:val="none" w:sz="0" w:space="0" w:color="auto"/>
        <w:right w:val="none" w:sz="0" w:space="0" w:color="auto"/>
      </w:divBdr>
    </w:div>
    <w:div w:id="249778741">
      <w:bodyDiv w:val="1"/>
      <w:marLeft w:val="0"/>
      <w:marRight w:val="0"/>
      <w:marTop w:val="0"/>
      <w:marBottom w:val="0"/>
      <w:divBdr>
        <w:top w:val="none" w:sz="0" w:space="0" w:color="auto"/>
        <w:left w:val="none" w:sz="0" w:space="0" w:color="auto"/>
        <w:bottom w:val="none" w:sz="0" w:space="0" w:color="auto"/>
        <w:right w:val="none" w:sz="0" w:space="0" w:color="auto"/>
      </w:divBdr>
      <w:divsChild>
        <w:div w:id="1200436888">
          <w:marLeft w:val="0"/>
          <w:marRight w:val="0"/>
          <w:marTop w:val="0"/>
          <w:marBottom w:val="0"/>
          <w:divBdr>
            <w:top w:val="none" w:sz="0" w:space="0" w:color="auto"/>
            <w:left w:val="none" w:sz="0" w:space="0" w:color="auto"/>
            <w:bottom w:val="none" w:sz="0" w:space="0" w:color="auto"/>
            <w:right w:val="none" w:sz="0" w:space="0" w:color="auto"/>
          </w:divBdr>
        </w:div>
      </w:divsChild>
    </w:div>
    <w:div w:id="306594446">
      <w:bodyDiv w:val="1"/>
      <w:marLeft w:val="0"/>
      <w:marRight w:val="0"/>
      <w:marTop w:val="0"/>
      <w:marBottom w:val="0"/>
      <w:divBdr>
        <w:top w:val="none" w:sz="0" w:space="0" w:color="auto"/>
        <w:left w:val="none" w:sz="0" w:space="0" w:color="auto"/>
        <w:bottom w:val="none" w:sz="0" w:space="0" w:color="auto"/>
        <w:right w:val="none" w:sz="0" w:space="0" w:color="auto"/>
      </w:divBdr>
    </w:div>
    <w:div w:id="554127197">
      <w:bodyDiv w:val="1"/>
      <w:marLeft w:val="0"/>
      <w:marRight w:val="0"/>
      <w:marTop w:val="0"/>
      <w:marBottom w:val="0"/>
      <w:divBdr>
        <w:top w:val="none" w:sz="0" w:space="0" w:color="auto"/>
        <w:left w:val="none" w:sz="0" w:space="0" w:color="auto"/>
        <w:bottom w:val="none" w:sz="0" w:space="0" w:color="auto"/>
        <w:right w:val="none" w:sz="0" w:space="0" w:color="auto"/>
      </w:divBdr>
    </w:div>
    <w:div w:id="703486139">
      <w:bodyDiv w:val="1"/>
      <w:marLeft w:val="0"/>
      <w:marRight w:val="0"/>
      <w:marTop w:val="0"/>
      <w:marBottom w:val="0"/>
      <w:divBdr>
        <w:top w:val="none" w:sz="0" w:space="0" w:color="auto"/>
        <w:left w:val="none" w:sz="0" w:space="0" w:color="auto"/>
        <w:bottom w:val="none" w:sz="0" w:space="0" w:color="auto"/>
        <w:right w:val="none" w:sz="0" w:space="0" w:color="auto"/>
      </w:divBdr>
      <w:divsChild>
        <w:div w:id="56710294">
          <w:marLeft w:val="0"/>
          <w:marRight w:val="0"/>
          <w:marTop w:val="0"/>
          <w:marBottom w:val="0"/>
          <w:divBdr>
            <w:top w:val="none" w:sz="0" w:space="0" w:color="auto"/>
            <w:left w:val="none" w:sz="0" w:space="0" w:color="auto"/>
            <w:bottom w:val="none" w:sz="0" w:space="0" w:color="auto"/>
            <w:right w:val="none" w:sz="0" w:space="0" w:color="auto"/>
          </w:divBdr>
        </w:div>
      </w:divsChild>
    </w:div>
    <w:div w:id="790783212">
      <w:bodyDiv w:val="1"/>
      <w:marLeft w:val="0"/>
      <w:marRight w:val="0"/>
      <w:marTop w:val="0"/>
      <w:marBottom w:val="0"/>
      <w:divBdr>
        <w:top w:val="none" w:sz="0" w:space="0" w:color="auto"/>
        <w:left w:val="none" w:sz="0" w:space="0" w:color="auto"/>
        <w:bottom w:val="none" w:sz="0" w:space="0" w:color="auto"/>
        <w:right w:val="none" w:sz="0" w:space="0" w:color="auto"/>
      </w:divBdr>
    </w:div>
    <w:div w:id="1255551725">
      <w:bodyDiv w:val="1"/>
      <w:marLeft w:val="0"/>
      <w:marRight w:val="0"/>
      <w:marTop w:val="0"/>
      <w:marBottom w:val="0"/>
      <w:divBdr>
        <w:top w:val="none" w:sz="0" w:space="0" w:color="auto"/>
        <w:left w:val="none" w:sz="0" w:space="0" w:color="auto"/>
        <w:bottom w:val="none" w:sz="0" w:space="0" w:color="auto"/>
        <w:right w:val="none" w:sz="0" w:space="0" w:color="auto"/>
      </w:divBdr>
    </w:div>
    <w:div w:id="1447115723">
      <w:bodyDiv w:val="1"/>
      <w:marLeft w:val="0"/>
      <w:marRight w:val="0"/>
      <w:marTop w:val="0"/>
      <w:marBottom w:val="0"/>
      <w:divBdr>
        <w:top w:val="none" w:sz="0" w:space="0" w:color="auto"/>
        <w:left w:val="none" w:sz="0" w:space="0" w:color="auto"/>
        <w:bottom w:val="none" w:sz="0" w:space="0" w:color="auto"/>
        <w:right w:val="none" w:sz="0" w:space="0" w:color="auto"/>
      </w:divBdr>
    </w:div>
    <w:div w:id="1625229971">
      <w:bodyDiv w:val="1"/>
      <w:marLeft w:val="0"/>
      <w:marRight w:val="0"/>
      <w:marTop w:val="0"/>
      <w:marBottom w:val="0"/>
      <w:divBdr>
        <w:top w:val="none" w:sz="0" w:space="0" w:color="auto"/>
        <w:left w:val="none" w:sz="0" w:space="0" w:color="auto"/>
        <w:bottom w:val="none" w:sz="0" w:space="0" w:color="auto"/>
        <w:right w:val="none" w:sz="0" w:space="0" w:color="auto"/>
      </w:divBdr>
    </w:div>
    <w:div w:id="1720977893">
      <w:bodyDiv w:val="1"/>
      <w:marLeft w:val="0"/>
      <w:marRight w:val="0"/>
      <w:marTop w:val="0"/>
      <w:marBottom w:val="0"/>
      <w:divBdr>
        <w:top w:val="none" w:sz="0" w:space="0" w:color="auto"/>
        <w:left w:val="none" w:sz="0" w:space="0" w:color="auto"/>
        <w:bottom w:val="none" w:sz="0" w:space="0" w:color="auto"/>
        <w:right w:val="none" w:sz="0" w:space="0" w:color="auto"/>
      </w:divBdr>
    </w:div>
    <w:div w:id="1898470809">
      <w:bodyDiv w:val="1"/>
      <w:marLeft w:val="0"/>
      <w:marRight w:val="0"/>
      <w:marTop w:val="0"/>
      <w:marBottom w:val="0"/>
      <w:divBdr>
        <w:top w:val="none" w:sz="0" w:space="0" w:color="auto"/>
        <w:left w:val="none" w:sz="0" w:space="0" w:color="auto"/>
        <w:bottom w:val="none" w:sz="0" w:space="0" w:color="auto"/>
        <w:right w:val="none" w:sz="0" w:space="0" w:color="auto"/>
      </w:divBdr>
    </w:div>
    <w:div w:id="1932351943">
      <w:bodyDiv w:val="1"/>
      <w:marLeft w:val="0"/>
      <w:marRight w:val="0"/>
      <w:marTop w:val="0"/>
      <w:marBottom w:val="0"/>
      <w:divBdr>
        <w:top w:val="none" w:sz="0" w:space="0" w:color="auto"/>
        <w:left w:val="none" w:sz="0" w:space="0" w:color="auto"/>
        <w:bottom w:val="none" w:sz="0" w:space="0" w:color="auto"/>
        <w:right w:val="none" w:sz="0" w:space="0" w:color="auto"/>
      </w:divBdr>
    </w:div>
    <w:div w:id="2085957262">
      <w:bodyDiv w:val="1"/>
      <w:marLeft w:val="0"/>
      <w:marRight w:val="0"/>
      <w:marTop w:val="0"/>
      <w:marBottom w:val="0"/>
      <w:divBdr>
        <w:top w:val="none" w:sz="0" w:space="0" w:color="auto"/>
        <w:left w:val="none" w:sz="0" w:space="0" w:color="auto"/>
        <w:bottom w:val="none" w:sz="0" w:space="0" w:color="auto"/>
        <w:right w:val="none" w:sz="0" w:space="0" w:color="auto"/>
      </w:divBdr>
    </w:div>
    <w:div w:id="20866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uwkonijn.nl" TargetMode="External"/><Relationship Id="rId3" Type="http://schemas.openxmlformats.org/officeDocument/2006/relationships/settings" Target="settings.xml"/><Relationship Id="rId7" Type="http://schemas.openxmlformats.org/officeDocument/2006/relationships/hyperlink" Target="https://www.jouwkonijn.nl/nationale-huiskonijnente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uwkonijn.nl/persinforma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325</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Vermeeren</dc:creator>
  <cp:keywords/>
  <dc:description/>
  <cp:lastModifiedBy>Cindy Franken</cp:lastModifiedBy>
  <cp:revision>30</cp:revision>
  <cp:lastPrinted>2020-02-17T07:33:00Z</cp:lastPrinted>
  <dcterms:created xsi:type="dcterms:W3CDTF">2020-01-22T08:38:00Z</dcterms:created>
  <dcterms:modified xsi:type="dcterms:W3CDTF">2020-02-17T07:45:00Z</dcterms:modified>
</cp:coreProperties>
</file>